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03295" w14:textId="77777777" w:rsidR="00BD7515" w:rsidRDefault="00BD7515" w:rsidP="00BD7515">
      <w:pPr>
        <w:rPr>
          <w:rFonts w:ascii="Athelas Regular" w:hAnsi="Athelas Regular" w:cs="Tahoma"/>
          <w:sz w:val="28"/>
          <w:szCs w:val="28"/>
        </w:rPr>
      </w:pPr>
      <w:r>
        <w:rPr>
          <w:rFonts w:ascii="Athelas Regular" w:hAnsi="Athelas Regular" w:cs="Tahoma"/>
          <w:sz w:val="28"/>
          <w:szCs w:val="28"/>
        </w:rPr>
        <w:t>MIT Student UROP Instructions</w:t>
      </w:r>
    </w:p>
    <w:p w14:paraId="77A15AE3" w14:textId="77777777" w:rsidR="00BD7515" w:rsidRDefault="00BD7515" w:rsidP="00BD7515">
      <w:pPr>
        <w:rPr>
          <w:rFonts w:ascii="Athelas Regular" w:hAnsi="Athelas Regular" w:cs="Tahoma"/>
          <w:sz w:val="28"/>
          <w:szCs w:val="28"/>
        </w:rPr>
      </w:pPr>
    </w:p>
    <w:p w14:paraId="0428B1BA" w14:textId="77777777" w:rsidR="00BD7515" w:rsidRDefault="00BD7515" w:rsidP="00BD7515">
      <w:pPr>
        <w:rPr>
          <w:rFonts w:ascii="Athelas Regular" w:hAnsi="Athelas Regular" w:cs="Tahoma"/>
          <w:sz w:val="28"/>
          <w:szCs w:val="28"/>
        </w:rPr>
      </w:pPr>
      <w:r>
        <w:rPr>
          <w:rFonts w:ascii="Athelas Regular" w:hAnsi="Athelas Regular" w:cs="Tahoma"/>
          <w:sz w:val="28"/>
          <w:szCs w:val="28"/>
        </w:rPr>
        <w:t xml:space="preserve">Welcome to the MIT ESSL and Language Acquisition Lab! There are a few paperwork things that need to be done. </w:t>
      </w:r>
    </w:p>
    <w:p w14:paraId="2836D868" w14:textId="77777777" w:rsidR="00BD7515" w:rsidRPr="00CC0775" w:rsidRDefault="00BD7515" w:rsidP="00BD7515">
      <w:pPr>
        <w:rPr>
          <w:rFonts w:ascii="Athelas Regular" w:hAnsi="Athelas Regular"/>
          <w:sz w:val="28"/>
          <w:szCs w:val="28"/>
        </w:rPr>
      </w:pPr>
    </w:p>
    <w:p w14:paraId="5B18CB39" w14:textId="77777777" w:rsidR="00BD7515" w:rsidRPr="00CC0775" w:rsidRDefault="00BD7515" w:rsidP="00BD7515">
      <w:pPr>
        <w:rPr>
          <w:rFonts w:ascii="Athelas Regular" w:hAnsi="Athelas Regular"/>
          <w:sz w:val="28"/>
          <w:szCs w:val="28"/>
        </w:rPr>
      </w:pPr>
      <w:r w:rsidRPr="00CC0775">
        <w:rPr>
          <w:rFonts w:ascii="Athelas Regular" w:hAnsi="Athelas Regular" w:cs="Tahoma"/>
          <w:sz w:val="28"/>
          <w:szCs w:val="28"/>
        </w:rPr>
        <w:t xml:space="preserve">- Write a UROP proposal; work with </w:t>
      </w:r>
      <w:r>
        <w:rPr>
          <w:rFonts w:ascii="Athelas Regular" w:hAnsi="Athelas Regular" w:cs="Tahoma"/>
          <w:sz w:val="28"/>
          <w:szCs w:val="28"/>
        </w:rPr>
        <w:t xml:space="preserve">your supervisor (who should be copied, if it isn’t me) </w:t>
      </w:r>
      <w:r w:rsidRPr="00CC0775">
        <w:rPr>
          <w:rFonts w:ascii="Athelas Regular" w:hAnsi="Athelas Regular" w:cs="Tahoma"/>
          <w:sz w:val="28"/>
          <w:szCs w:val="28"/>
        </w:rPr>
        <w:t>on this. The guidelines are</w:t>
      </w:r>
      <w:r>
        <w:rPr>
          <w:rFonts w:ascii="Athelas Regular" w:hAnsi="Athelas Regular" w:cs="Tahoma"/>
          <w:sz w:val="28"/>
          <w:szCs w:val="28"/>
        </w:rPr>
        <w:t xml:space="preserve"> at </w:t>
      </w:r>
      <w:hyperlink r:id="rId4" w:history="1">
        <w:r w:rsidRPr="00F21015">
          <w:rPr>
            <w:rStyle w:val="Hyperlink"/>
            <w:rFonts w:ascii="Athelas Regular" w:hAnsi="Athelas Regular" w:cs="Tahoma"/>
            <w:sz w:val="28"/>
            <w:szCs w:val="28"/>
          </w:rPr>
          <w:t>http://web.mit.edu/urop/guides/proposals.html</w:t>
        </w:r>
      </w:hyperlink>
      <w:r>
        <w:rPr>
          <w:rFonts w:ascii="Athelas Regular" w:hAnsi="Athelas Regular" w:cs="Tahoma"/>
          <w:sz w:val="28"/>
          <w:szCs w:val="28"/>
        </w:rPr>
        <w:t xml:space="preserve"> a</w:t>
      </w:r>
      <w:r w:rsidRPr="00CC0775">
        <w:rPr>
          <w:rFonts w:ascii="Athelas Regular" w:hAnsi="Athelas Regular" w:cs="Tahoma"/>
          <w:sz w:val="28"/>
          <w:szCs w:val="28"/>
        </w:rPr>
        <w:t>nd I</w:t>
      </w:r>
      <w:r>
        <w:rPr>
          <w:rFonts w:ascii="Athelas Regular" w:hAnsi="Athelas Regular" w:cs="Tahoma"/>
          <w:sz w:val="28"/>
          <w:szCs w:val="28"/>
        </w:rPr>
        <w:t xml:space="preserve"> should</w:t>
      </w:r>
      <w:r w:rsidRPr="00CC0775">
        <w:rPr>
          <w:rFonts w:ascii="Athelas Regular" w:hAnsi="Athelas Regular" w:cs="Tahoma"/>
          <w:sz w:val="28"/>
          <w:szCs w:val="28"/>
        </w:rPr>
        <w:t xml:space="preserve"> have attached a sample from a previous year</w:t>
      </w:r>
      <w:r>
        <w:rPr>
          <w:rFonts w:ascii="Athelas Regular" w:hAnsi="Athelas Regular" w:cs="Tahoma"/>
          <w:sz w:val="28"/>
          <w:szCs w:val="28"/>
        </w:rPr>
        <w:t xml:space="preserve"> as well as a template provided by the UROP office</w:t>
      </w:r>
      <w:r w:rsidRPr="00CC0775">
        <w:rPr>
          <w:rFonts w:ascii="Athelas Regular" w:hAnsi="Athelas Regular" w:cs="Tahoma"/>
          <w:sz w:val="28"/>
          <w:szCs w:val="28"/>
        </w:rPr>
        <w:t xml:space="preserve">. The deadline for this is </w:t>
      </w:r>
      <w:r>
        <w:rPr>
          <w:rFonts w:ascii="Athelas Regular" w:hAnsi="Athelas Regular" w:cs="Tahoma"/>
          <w:sz w:val="28"/>
          <w:szCs w:val="28"/>
        </w:rPr>
        <w:t xml:space="preserve">can be found at </w:t>
      </w:r>
      <w:hyperlink r:id="rId5" w:history="1">
        <w:r w:rsidRPr="00D00AB3">
          <w:rPr>
            <w:rStyle w:val="Hyperlink"/>
            <w:rFonts w:ascii="Athelas Regular" w:hAnsi="Athelas Regular" w:cs="Tahoma"/>
            <w:sz w:val="28"/>
            <w:szCs w:val="28"/>
          </w:rPr>
          <w:t>http://web.mit.edu/urop/apply/deadlines.html</w:t>
        </w:r>
      </w:hyperlink>
      <w:r>
        <w:rPr>
          <w:rFonts w:ascii="Athelas Regular" w:hAnsi="Athelas Regular" w:cs="Tahoma"/>
          <w:sz w:val="28"/>
          <w:szCs w:val="28"/>
        </w:rPr>
        <w:t xml:space="preserve"> </w:t>
      </w:r>
      <w:r w:rsidRPr="00971A6A">
        <w:rPr>
          <w:rFonts w:ascii="Athelas Regular" w:hAnsi="Athelas Regular" w:cs="Tahoma"/>
          <w:sz w:val="28"/>
          <w:szCs w:val="28"/>
        </w:rPr>
        <w:t>.</w:t>
      </w:r>
      <w:r w:rsidRPr="00CC0775">
        <w:rPr>
          <w:rFonts w:ascii="Athelas Regular" w:hAnsi="Athelas Regular" w:cs="Tahoma"/>
          <w:sz w:val="28"/>
          <w:szCs w:val="28"/>
        </w:rPr>
        <w:t xml:space="preserve"> You should also set a meeting schedule with </w:t>
      </w:r>
      <w:r>
        <w:rPr>
          <w:rFonts w:ascii="Athelas Regular" w:hAnsi="Athelas Regular" w:cs="Tahoma"/>
          <w:sz w:val="28"/>
          <w:szCs w:val="28"/>
        </w:rPr>
        <w:t>your supervisor</w:t>
      </w:r>
      <w:r w:rsidRPr="00CC0775">
        <w:rPr>
          <w:rFonts w:ascii="Athelas Regular" w:hAnsi="Athelas Regular" w:cs="Tahoma"/>
          <w:sz w:val="28"/>
          <w:szCs w:val="28"/>
        </w:rPr>
        <w:t xml:space="preserve"> that will work for both of you</w:t>
      </w:r>
      <w:r>
        <w:rPr>
          <w:rFonts w:ascii="Athelas Regular" w:hAnsi="Athelas Regular" w:cs="Tahoma"/>
          <w:sz w:val="28"/>
          <w:szCs w:val="28"/>
        </w:rPr>
        <w:t>, once a week or so</w:t>
      </w:r>
      <w:r w:rsidRPr="00CC0775">
        <w:rPr>
          <w:rFonts w:ascii="Athelas Regular" w:hAnsi="Athelas Regular" w:cs="Tahoma"/>
          <w:sz w:val="28"/>
          <w:szCs w:val="28"/>
        </w:rPr>
        <w:t>.</w:t>
      </w:r>
    </w:p>
    <w:p w14:paraId="61392172" w14:textId="77777777" w:rsidR="00BD7515" w:rsidRPr="00CC0775" w:rsidRDefault="00BD7515" w:rsidP="00BD7515">
      <w:pPr>
        <w:rPr>
          <w:rFonts w:ascii="Athelas Regular" w:hAnsi="Athelas Regular"/>
          <w:sz w:val="28"/>
          <w:szCs w:val="28"/>
        </w:rPr>
      </w:pPr>
    </w:p>
    <w:p w14:paraId="67C50726" w14:textId="4402D370" w:rsidR="00BD7515" w:rsidRPr="00CC0775" w:rsidRDefault="00BD7515" w:rsidP="00BD7515">
      <w:pPr>
        <w:rPr>
          <w:rFonts w:ascii="Athelas Regular" w:hAnsi="Athelas Regular"/>
          <w:sz w:val="28"/>
          <w:szCs w:val="28"/>
        </w:rPr>
      </w:pPr>
      <w:r w:rsidRPr="00CC0775">
        <w:rPr>
          <w:rFonts w:ascii="Athelas Regular" w:hAnsi="Athelas Regular" w:cs="Tahoma"/>
          <w:sz w:val="28"/>
          <w:szCs w:val="28"/>
        </w:rPr>
        <w:t>- Register for the credit. The deadline for this is the semester's drop date.</w:t>
      </w:r>
      <w:r w:rsidR="00C87623">
        <w:rPr>
          <w:rFonts w:ascii="Athelas Regular" w:hAnsi="Athelas Regular" w:cs="Tahoma"/>
          <w:sz w:val="28"/>
          <w:szCs w:val="28"/>
        </w:rPr>
        <w:t xml:space="preserve"> Please note that payment (instead of credit, not in addition to) is available from the UROP office for fall and spring semesters</w:t>
      </w:r>
      <w:r w:rsidR="00F739EA">
        <w:rPr>
          <w:rFonts w:ascii="Athelas Regular" w:hAnsi="Athelas Regular" w:cs="Tahoma"/>
          <w:sz w:val="28"/>
          <w:szCs w:val="28"/>
        </w:rPr>
        <w:t xml:space="preserve"> and the summer</w:t>
      </w:r>
      <w:bookmarkStart w:id="0" w:name="_GoBack"/>
      <w:bookmarkEnd w:id="0"/>
      <w:r w:rsidR="00C87623">
        <w:rPr>
          <w:rFonts w:ascii="Athelas Regular" w:hAnsi="Athelas Regular" w:cs="Tahoma"/>
          <w:sz w:val="28"/>
          <w:szCs w:val="28"/>
        </w:rPr>
        <w:t xml:space="preserve">, but only credit is available for IAP. </w:t>
      </w:r>
    </w:p>
    <w:p w14:paraId="0CB03CDC" w14:textId="77777777" w:rsidR="00BD7515" w:rsidRPr="00CC0775" w:rsidRDefault="00BD7515" w:rsidP="00BD7515">
      <w:pPr>
        <w:rPr>
          <w:rFonts w:ascii="Athelas Regular" w:hAnsi="Athelas Regular"/>
          <w:sz w:val="28"/>
          <w:szCs w:val="28"/>
        </w:rPr>
      </w:pPr>
    </w:p>
    <w:p w14:paraId="601B87A8" w14:textId="77777777" w:rsidR="00BD7515" w:rsidRPr="00CC0775" w:rsidRDefault="00BD7515" w:rsidP="00BD7515">
      <w:pPr>
        <w:rPr>
          <w:rFonts w:ascii="Athelas Regular" w:hAnsi="Athelas Regular"/>
          <w:sz w:val="28"/>
          <w:szCs w:val="28"/>
        </w:rPr>
      </w:pPr>
      <w:r w:rsidRPr="00CC0775">
        <w:rPr>
          <w:rFonts w:ascii="Athelas Regular" w:hAnsi="Athelas Regular" w:cs="Tahoma"/>
          <w:sz w:val="28"/>
          <w:szCs w:val="28"/>
        </w:rPr>
        <w:t>- Go through CITI training. The method for this is to go to citiprogram.org, log in through an institution &gt; MIT &gt; research subjects &gt; COUHES &gt; human subjects training &gt; log in via MIT portal. The course you want is the "Social and Behavioral Research Investigators" basic course. When you have completed that, please email me the pdf of your certification. </w:t>
      </w:r>
      <w:r>
        <w:rPr>
          <w:rFonts w:ascii="Athelas Regular" w:hAnsi="Athelas Regular" w:cs="Tahoma"/>
          <w:sz w:val="28"/>
          <w:szCs w:val="28"/>
        </w:rPr>
        <w:t>Thank you!</w:t>
      </w:r>
    </w:p>
    <w:p w14:paraId="1B3019AA" w14:textId="77777777" w:rsidR="005C667B" w:rsidRDefault="005C667B"/>
    <w:sectPr w:rsidR="005C667B" w:rsidSect="005C66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thelas Regular">
    <w:altName w:val="Athelas"/>
    <w:charset w:val="00"/>
    <w:family w:val="auto"/>
    <w:pitch w:val="variable"/>
    <w:sig w:usb0="A00000AF" w:usb1="5000205B" w:usb2="00000000" w:usb3="00000000" w:csb0="0000009B"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515"/>
    <w:rsid w:val="00364ABC"/>
    <w:rsid w:val="005C667B"/>
    <w:rsid w:val="00BD7515"/>
    <w:rsid w:val="00C87623"/>
    <w:rsid w:val="00F739E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C03C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7515"/>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eb.mit.edu/urop/guides/proposals.html" TargetMode="External"/><Relationship Id="rId5" Type="http://schemas.openxmlformats.org/officeDocument/2006/relationships/hyperlink" Target="http://web.mit.edu/urop/apply/deadlines.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204</Words>
  <Characters>1169</Characters>
  <Application>Microsoft Macintosh Word</Application>
  <DocSecurity>0</DocSecurity>
  <Lines>9</Lines>
  <Paragraphs>2</Paragraphs>
  <ScaleCrop>false</ScaleCrop>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Rosenstein</dc:creator>
  <cp:keywords/>
  <dc:description/>
  <cp:lastModifiedBy>Leo Rosenstein</cp:lastModifiedBy>
  <cp:revision>3</cp:revision>
  <dcterms:created xsi:type="dcterms:W3CDTF">2016-09-13T19:08:00Z</dcterms:created>
  <dcterms:modified xsi:type="dcterms:W3CDTF">2018-04-10T17:55:00Z</dcterms:modified>
</cp:coreProperties>
</file>